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C4EE" w14:textId="77777777" w:rsidR="00CD4CA0" w:rsidRPr="00CD4CA0" w:rsidRDefault="00CD4CA0" w:rsidP="00CD4CA0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CD4CA0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72D697C7" w14:textId="77777777" w:rsidR="00CD4CA0" w:rsidRPr="00CD4CA0" w:rsidRDefault="00CD4CA0" w:rsidP="00CD4CA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ваш номер студента).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Работа стенда 6 часов.</w:t>
      </w:r>
    </w:p>
    <w:p w14:paraId="2D89ABC6" w14:textId="77777777" w:rsidR="00CD4CA0" w:rsidRPr="00CD4CA0" w:rsidRDefault="00CD4CA0" w:rsidP="00CD4CA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".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158F95C9" w14:textId="77777777" w:rsidR="00CD4CA0" w:rsidRPr="00CD4CA0" w:rsidRDefault="00CD4CA0" w:rsidP="00CD4CA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4072051B" w14:textId="77777777" w:rsidR="00CD4CA0" w:rsidRPr="00CD4CA0" w:rsidRDefault="00CD4CA0" w:rsidP="00CD4CA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настройках профиля или над текстом по кнопке "</w:t>
      </w:r>
      <w:r w:rsidRPr="00CD4CA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713AA26A" w14:textId="77777777" w:rsidR="00CD4CA0" w:rsidRPr="00CD4CA0" w:rsidRDefault="00CD4CA0" w:rsidP="00CD4CA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5BD4A1E7" w14:textId="1F306B8F" w:rsidR="00F12C76" w:rsidRDefault="00F12C76" w:rsidP="006C0B77">
      <w:pPr>
        <w:spacing w:after="0"/>
        <w:ind w:firstLine="709"/>
        <w:jc w:val="both"/>
      </w:pPr>
    </w:p>
    <w:p w14:paraId="1F9B1063" w14:textId="1AD06BBA" w:rsidR="00CD4CA0" w:rsidRDefault="00CD4CA0" w:rsidP="006C0B77">
      <w:pPr>
        <w:spacing w:after="0"/>
        <w:ind w:firstLine="709"/>
        <w:jc w:val="both"/>
      </w:pPr>
    </w:p>
    <w:p w14:paraId="48C1762B" w14:textId="40DF20EB" w:rsidR="00CD4CA0" w:rsidRDefault="00CD4CA0" w:rsidP="006C0B77">
      <w:pPr>
        <w:spacing w:after="0"/>
        <w:ind w:firstLine="709"/>
        <w:jc w:val="both"/>
      </w:pPr>
    </w:p>
    <w:p w14:paraId="0A08041C" w14:textId="77777777" w:rsidR="00CD4CA0" w:rsidRPr="00CD4CA0" w:rsidRDefault="00CD4CA0" w:rsidP="00CD4CA0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CD4CA0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Первоначальная настройка кластера </w:t>
      </w:r>
      <w:r w:rsidRPr="00CD4CA0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ceph</w:t>
      </w:r>
    </w:p>
    <w:p w14:paraId="70925D64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Заходим на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node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-1 (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- номер вашего логина)</w:t>
      </w:r>
    </w:p>
    <w:p w14:paraId="3A15C083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6F872CBE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права до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2FCC55FB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</w:p>
    <w:p w14:paraId="4D0B59D2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Добавим ключ репозитория</w:t>
      </w:r>
    </w:p>
    <w:p w14:paraId="4781ACBF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rpm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--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import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https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://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download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com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keys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release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asc</w:t>
      </w:r>
    </w:p>
    <w:p w14:paraId="54CD04F6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репозиторий epel</w:t>
      </w:r>
    </w:p>
    <w:p w14:paraId="58442895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install epel-release -y</w:t>
      </w:r>
    </w:p>
    <w:p w14:paraId="49D5C674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Пропишем репозиторий ceph в конфигурацию</w:t>
      </w:r>
    </w:p>
    <w:p w14:paraId="292B2051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vim /etc/yum.repos.d/ceph.repo</w:t>
      </w:r>
    </w:p>
    <w:p w14:paraId="76838489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(ставим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el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7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, т.к. у нас на стендах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Centos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7)</w:t>
      </w:r>
    </w:p>
    <w:p w14:paraId="2E80760E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[ceph]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name=Ceph packages for $basearch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baseurl=https://download.ceph.com/rpm-octopus/el7/$basearch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enabled=1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gpgcheck=1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gpgkey=https://download.ceph.com/keys/release.asc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[ceph-noarch]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name=Ceph noarch packages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baseurl=https://download.ceph.com/rpm-octopus/el7/noarch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enabled=1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gpgcheck=1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gpgkey=https://download.ceph.com/keys/release.asc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[ceph-source]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name=Ceph source packages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baseurl=https://download.ceph.com/rpm-octopus/el7/SRPMS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enabled=0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priority=2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gpgcheck=1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gpgkey=https://download.ceph.com/keys/release.asc</w:t>
      </w:r>
    </w:p>
    <w:p w14:paraId="113DBB59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Почему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priority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=2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было рассказано в видео, также можете посмотреть на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4" w:anchor="rhel" w:tgtFrame="_blank" w:history="1">
        <w:r w:rsidRPr="00CD4CA0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документацию</w:t>
        </w:r>
      </w:hyperlink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08490B05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Запускаем установку</w:t>
      </w:r>
    </w:p>
    <w:p w14:paraId="75386F71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</w:t>
      </w:r>
    </w:p>
    <w:p w14:paraId="11183DD6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Переходим к конфигурированию сервисов и запуску/сборке кластера.</w:t>
      </w:r>
    </w:p>
    <w:p w14:paraId="6A08F0EA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Генерируем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uuid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для кластера</w:t>
      </w:r>
    </w:p>
    <w:p w14:paraId="740F275B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uuidgen</w:t>
      </w:r>
    </w:p>
    <w:p w14:paraId="0465D2E9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Пример вывода команды:</w:t>
      </w:r>
    </w:p>
    <w:p w14:paraId="5158EA11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44724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70-4123-4549-84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-0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167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767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</w:p>
    <w:p w14:paraId="5B187B92" w14:textId="77777777" w:rsidR="00CD4CA0" w:rsidRPr="00CD4CA0" w:rsidRDefault="00CD4CA0" w:rsidP="00CD4CA0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Создаем файл конфигурации кластера и пишем туда наш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uuid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>, маску сети (можно узнать с помощью команды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a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),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hostname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узлов и их 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IP</w:t>
      </w:r>
      <w:r w:rsidRPr="00CD4CA0">
        <w:rPr>
          <w:rFonts w:ascii="Open Sans" w:eastAsia="Times New Roman" w:hAnsi="Open Sans" w:cs="Open Sans"/>
          <w:color w:val="32325D"/>
          <w:sz w:val="24"/>
          <w:szCs w:val="24"/>
        </w:rPr>
        <w:t xml:space="preserve"> адреса.</w:t>
      </w:r>
    </w:p>
    <w:p w14:paraId="5549715F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etc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conf </w:t>
      </w:r>
    </w:p>
    <w:p w14:paraId="7D8F2179" w14:textId="77777777" w:rsidR="00CD4CA0" w:rsidRPr="00CD4CA0" w:rsidRDefault="00CD4CA0" w:rsidP="00CD4CA0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[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global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fsid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44724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70-4123-4549-84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-0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167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8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767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public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network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172.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.0/24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pool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default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num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128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pool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default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pgp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num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128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journal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size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1024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pool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default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size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3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[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initial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members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host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,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,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-3.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addr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172.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.6,172.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.7,172.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.8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[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]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host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CD4CA0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addr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= 172.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XXX</w:t>
      </w:r>
      <w:r w:rsidRPr="00CD4CA0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.6</w:t>
      </w:r>
    </w:p>
    <w:p w14:paraId="4AFEB448" w14:textId="08B8299D" w:rsidR="00CD4CA0" w:rsidRDefault="00CD4CA0" w:rsidP="006C0B77">
      <w:pPr>
        <w:spacing w:after="0"/>
        <w:ind w:firstLine="709"/>
        <w:jc w:val="both"/>
      </w:pPr>
    </w:p>
    <w:p w14:paraId="1C212AAD" w14:textId="3F6F02FE" w:rsidR="00CD4CA0" w:rsidRDefault="00CD4CA0" w:rsidP="006C0B77">
      <w:pPr>
        <w:spacing w:after="0"/>
        <w:ind w:firstLine="709"/>
        <w:jc w:val="both"/>
      </w:pPr>
    </w:p>
    <w:p w14:paraId="20D2A371" w14:textId="4BD4DF5F" w:rsidR="00CD4CA0" w:rsidRDefault="00CD4CA0" w:rsidP="006C0B77">
      <w:pPr>
        <w:spacing w:after="0"/>
        <w:ind w:firstLine="709"/>
        <w:jc w:val="both"/>
      </w:pPr>
    </w:p>
    <w:p w14:paraId="408A17A1" w14:textId="0CB94658" w:rsidR="00CD4CA0" w:rsidRDefault="00CD4CA0" w:rsidP="006C0B77">
      <w:pPr>
        <w:spacing w:after="0"/>
        <w:ind w:firstLine="709"/>
        <w:jc w:val="both"/>
      </w:pPr>
    </w:p>
    <w:p w14:paraId="3ACC630E" w14:textId="4E00D5B2" w:rsidR="00CD4CA0" w:rsidRDefault="00CD4CA0" w:rsidP="006C0B77">
      <w:pPr>
        <w:spacing w:after="0"/>
        <w:ind w:firstLine="709"/>
        <w:jc w:val="both"/>
      </w:pPr>
    </w:p>
    <w:p w14:paraId="1112DDB1" w14:textId="1BCF827B" w:rsidR="00CD4CA0" w:rsidRDefault="00CD4CA0" w:rsidP="006C0B77">
      <w:pPr>
        <w:spacing w:after="0"/>
        <w:ind w:firstLine="709"/>
        <w:jc w:val="both"/>
      </w:pPr>
    </w:p>
    <w:p w14:paraId="0F33DC5C" w14:textId="77777777" w:rsidR="00CD4CA0" w:rsidRP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lastRenderedPageBreak/>
        <w:t>Установка первого монитора</w:t>
      </w:r>
    </w:p>
    <w:p w14:paraId="53996F57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Создаем ключевую связку для мониторов:</w:t>
      </w:r>
    </w:p>
    <w:p w14:paraId="4051461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ceph-authtool --create-keyring /tmp/ceph.mon.keyring --gen-key -n mon. --cap mon 'allow +'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creating /tmp/ceph.mon.keyring</w:t>
      </w:r>
    </w:p>
    <w:p w14:paraId="08FB4A0F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Создаем админскую ключевую связку:</w:t>
      </w:r>
    </w:p>
    <w:p w14:paraId="2B54E988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ceph-authtool --create-keyring /etc/ceph/ceph.client.admin.keyring --gen-key -n client.admin --cap mon 'allow *' --cap osd 'allow *' --cap mds 'allow *' --cap mgr 'allow *'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creating /etc/ceph/ceph.client.admin.keyring</w:t>
      </w:r>
    </w:p>
    <w:p w14:paraId="738FD634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Создаем ключевую связку для </w:t>
      </w:r>
      <w:r>
        <w:rPr>
          <w:rFonts w:ascii="Open Sans" w:hAnsi="Open Sans" w:cs="Open Sans"/>
          <w:color w:val="32325D"/>
        </w:rPr>
        <w:t>bootstrap</w:t>
      </w:r>
      <w:r w:rsidRPr="00CD4CA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>:</w:t>
      </w:r>
    </w:p>
    <w:p w14:paraId="701973E3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ceph-authtool --create-keyring /var/lib/ceph/bootstrap-osd/ceph.keyring --gen-key -n client.bootstrap-osd --cap mon 'profile bootstrap-osd' --cap mgr 'allow r'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creating /var/lib/ceph/bootstrap-osd/ceph.keyring</w:t>
      </w:r>
    </w:p>
    <w:p w14:paraId="1B7FB3F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Объединяем всё в единую ключевую связку. Сначала - админский ключ:</w:t>
      </w:r>
    </w:p>
    <w:p w14:paraId="0D28D9BD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authtool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import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client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admin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importing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contents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of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client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admin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into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</w:p>
    <w:p w14:paraId="7335DF8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Потом ключ </w:t>
      </w:r>
      <w:r>
        <w:rPr>
          <w:rFonts w:ascii="Open Sans" w:hAnsi="Open Sans" w:cs="Open Sans"/>
          <w:color w:val="32325D"/>
        </w:rPr>
        <w:t>bootstrap</w:t>
      </w:r>
      <w:r w:rsidRPr="00CD4CA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osd</w:t>
      </w:r>
    </w:p>
    <w:p w14:paraId="74CE37C1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authtool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import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bootstrap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importing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contents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of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bootstrap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into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</w:p>
    <w:p w14:paraId="263DD9FB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Исправим права на владельца и группу:</w:t>
      </w:r>
    </w:p>
    <w:p w14:paraId="2DE03732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chown ceph:ceph /tmp/ceph.mon.keyring</w:t>
      </w:r>
    </w:p>
    <w:p w14:paraId="0DB237CF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Создаем карту мониторов. Заполняем идентификатор кластера:</w:t>
      </w:r>
    </w:p>
    <w:p w14:paraId="0913ADFC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monmaptool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create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.6 --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fsid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44724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70-4123-4549-84</w:t>
      </w:r>
      <w:r>
        <w:rPr>
          <w:rStyle w:val="HTMLCode"/>
          <w:rFonts w:ascii="Consolas" w:hAnsi="Consolas"/>
          <w:color w:val="212529"/>
          <w:shd w:val="clear" w:color="auto" w:fill="F3F4F6"/>
        </w:rPr>
        <w:t>ee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-0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167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8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767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monmaptool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: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file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monmaptool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: </w:t>
      </w:r>
      <w:r>
        <w:rPr>
          <w:rStyle w:val="HTMLCode"/>
          <w:rFonts w:ascii="Consolas" w:hAnsi="Consolas"/>
          <w:color w:val="212529"/>
          <w:shd w:val="clear" w:color="auto" w:fill="F3F4F6"/>
        </w:rPr>
        <w:t>set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fsid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to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44724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70-4123-4549-84</w:t>
      </w:r>
      <w:r>
        <w:rPr>
          <w:rStyle w:val="HTMLCode"/>
          <w:rFonts w:ascii="Consolas" w:hAnsi="Consolas"/>
          <w:color w:val="212529"/>
          <w:shd w:val="clear" w:color="auto" w:fill="F3F4F6"/>
        </w:rPr>
        <w:t>ee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-0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167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8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767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monmaptool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: </w:t>
      </w:r>
      <w:r>
        <w:rPr>
          <w:rStyle w:val="HTMLCode"/>
          <w:rFonts w:ascii="Consolas" w:hAnsi="Consolas"/>
          <w:color w:val="212529"/>
          <w:shd w:val="clear" w:color="auto" w:fill="F3F4F6"/>
        </w:rPr>
        <w:t>writing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epoch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0 </w:t>
      </w:r>
      <w:r>
        <w:rPr>
          <w:rStyle w:val="HTMLCode"/>
          <w:rFonts w:ascii="Consolas" w:hAnsi="Consolas"/>
          <w:color w:val="212529"/>
          <w:shd w:val="clear" w:color="auto" w:fill="F3F4F6"/>
        </w:rPr>
        <w:t>to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(1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monitors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)</w:t>
      </w:r>
    </w:p>
    <w:p w14:paraId="53064F59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На диске создана карта с одним монитором.</w:t>
      </w:r>
    </w:p>
    <w:p w14:paraId="341EE904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Создаем рабочий каталог для монитора. По маске имени кластера и дальше имени узла монитора (запуск именно с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sudo</w:t>
      </w:r>
      <w:r w:rsidRPr="00CD4CA0">
        <w:rPr>
          <w:rFonts w:ascii="Open Sans" w:hAnsi="Open Sans" w:cs="Open Sans"/>
          <w:color w:val="32325D"/>
          <w:lang w:val="ru-RU"/>
        </w:rPr>
        <w:t>).</w:t>
      </w:r>
    </w:p>
    <w:p w14:paraId="20DE1692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sudo -u ceph mkdir /var/lib/ceph/mon/ceph-node-1.sXXXXXX.slurm.io</w:t>
      </w:r>
    </w:p>
    <w:p w14:paraId="0314A9E5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Инициализируем хранилище монитора, подставляя карту монитора и ключевую связку (запуск именно с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sudo</w:t>
      </w:r>
      <w:r w:rsidRPr="00CD4CA0">
        <w:rPr>
          <w:rFonts w:ascii="Open Sans" w:hAnsi="Open Sans" w:cs="Open Sans"/>
          <w:color w:val="32325D"/>
          <w:lang w:val="ru-RU"/>
        </w:rPr>
        <w:t>)</w:t>
      </w:r>
    </w:p>
    <w:p w14:paraId="4AC67B46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sudo -u ceph ceph-mon --mkfs -i node-1.sXXXXXX.slurm.io --monmap /tmp/monmap --keyring /tmp/ceph.mon.keyring</w:t>
      </w:r>
    </w:p>
    <w:p w14:paraId="3B741868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Теперь мы можем запустить наш сервис, обратите внимание на название сервиса и постфикс (название монитора):</w:t>
      </w:r>
    </w:p>
    <w:p w14:paraId="6FD90E71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start ceph-mon@node-1.sXXXXXX.slurm.io</w:t>
      </w:r>
    </w:p>
    <w:p w14:paraId="750BFBE2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проверим статус сервиса</w:t>
      </w:r>
    </w:p>
    <w:p w14:paraId="67CB1099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status ceph-mon@node-1.sXXXXXX.slurm.io.service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● ceph-mon@node-1.sXXXXXX.slurm.io.service - Ceph cluster monitor daemon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Loaded: loaded (/usr/lib/systemd/system/ceph-mon@.service; disabled; vendor preset: disabled)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Active: active (running) since Fri 2020-11-13 17:09:24 UTC; 14ms ago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Main PID: 3063 (ceph-mon)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CGroup: /system.slice/system-ceph\x2dmon.slice/ceph-mon@node-1.sXXXXXX.slurm.io.service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       └─3063 /usr/bin/ceph-mon -f --cluster ceph --id node-1.sXXXXXX.slurm.io --setuser ceph --setgroup ceph</w:t>
      </w:r>
    </w:p>
    <w:p w14:paraId="7448B564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работу первого монитора </w:t>
      </w:r>
    </w:p>
    <w:p w14:paraId="2463A82E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  cluster: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1 daemons, quorum node-1.sXXXXXX.slurm.io(age 67s)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mgr: no daemons active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osd: 0 osds: 0 up, 0 in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</w:p>
    <w:p w14:paraId="02CD5E7C" w14:textId="0339C831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5AC1A1D1" w14:textId="5169BA99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0287119" w14:textId="0A87AD0B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12063420" w14:textId="130A5AC9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F499C7A" w14:textId="1604A46D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4B24B49A" w14:textId="5A314AF7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3015C976" w14:textId="4EDE84A4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758C832" w14:textId="77777777" w:rsidR="00CD4CA0" w:rsidRP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Установим 2-й и 3-й монитор</w:t>
      </w:r>
    </w:p>
    <w:p w14:paraId="7404D717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  <w:r>
        <w:rPr>
          <w:rFonts w:ascii="Open Sans" w:hAnsi="Open Sans" w:cs="Open Sans"/>
          <w:color w:val="32325D"/>
        </w:rPr>
        <w:t> </w:t>
      </w:r>
      <w:r w:rsidRPr="00CD4CA0">
        <w:rPr>
          <w:rFonts w:ascii="Open Sans" w:hAnsi="Open Sans" w:cs="Open Sans"/>
          <w:color w:val="32325D"/>
          <w:lang w:val="ru-RU"/>
        </w:rPr>
        <w:t>нужно распространить конфигурационные файлы и ключи по узлам.</w:t>
      </w:r>
    </w:p>
    <w:p w14:paraId="78BC7EA5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Архивируем конфигурационный файл и ключ. Эти файлы должны совпадать на всех узлах, входящих в кластер.</w:t>
      </w:r>
    </w:p>
    <w:p w14:paraId="7253725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tar czvf /tmp/config.tar.gz /etc/ceph/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tar: Removing leading `/' from member names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/etc/ceph/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/etc/ceph/ceph.conf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/etc/ceph/ceph.client.admin.keyring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/etc/ceph/rbdmap</w:t>
      </w:r>
    </w:p>
    <w:p w14:paraId="0656F4F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Переносим файл архива на </w:t>
      </w:r>
      <w:r>
        <w:rPr>
          <w:rFonts w:ascii="Open Sans" w:hAnsi="Open Sans" w:cs="Open Sans"/>
          <w:color w:val="32325D"/>
        </w:rPr>
        <w:t>node</w:t>
      </w:r>
      <w:r w:rsidRPr="00CD4CA0">
        <w:rPr>
          <w:rFonts w:ascii="Open Sans" w:hAnsi="Open Sans" w:cs="Open Sans"/>
          <w:color w:val="32325D"/>
          <w:lang w:val="ru-RU"/>
        </w:rPr>
        <w:t>-2</w:t>
      </w:r>
    </w:p>
    <w:p w14:paraId="51013EFD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scp /tmp/config.tar.gz root@node-2.sXXXXXX:/tmp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config.tar.gz                                                                            100%  575     1.4MB/s   </w:t>
      </w:r>
    </w:p>
    <w:p w14:paraId="37DA48C7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Переходим на node-2</w:t>
      </w:r>
    </w:p>
    <w:p w14:paraId="4C26BE1A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ssh node-2.sXXXXXX.slurm.io</w:t>
      </w:r>
    </w:p>
    <w:p w14:paraId="0557D40D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Распакуем архив</w:t>
      </w:r>
    </w:p>
    <w:p w14:paraId="156E99B8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tar xzvf /tmp/config.tar.gz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etc/ceph/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etc/ceph/ceph.conf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etc/ceph/ceph.client.admin.keyring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etc/ceph/rbdmap</w:t>
      </w:r>
    </w:p>
    <w:p w14:paraId="4F0BD4A6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Переносим файлы в их нужную локацию</w:t>
      </w:r>
    </w:p>
    <w:p w14:paraId="13E9D5F9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client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admin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</w:p>
    <w:p w14:paraId="0CC279F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Убедимся, что всё перенесли:</w:t>
      </w:r>
    </w:p>
    <w:p w14:paraId="1BCEB228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ls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alF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...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drwxr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xr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 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2 </w:t>
      </w:r>
      <w:r>
        <w:rPr>
          <w:rStyle w:val="HTMLCode"/>
          <w:rFonts w:ascii="Consolas" w:hAnsi="Consolas"/>
          <w:color w:val="212529"/>
          <w:shd w:val="clear" w:color="auto" w:fill="F3F4F6"/>
        </w:rPr>
        <w:t>root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root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4096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20 13:43 ./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drwxr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xr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. </w:t>
      </w:r>
      <w:r>
        <w:rPr>
          <w:rStyle w:val="HTMLCode"/>
          <w:rFonts w:ascii="Consolas" w:hAnsi="Consolas"/>
          <w:color w:val="212529"/>
          <w:shd w:val="clear" w:color="auto" w:fill="F3F4F6"/>
        </w:rPr>
        <w:t>87 root root 4096 Nov 20 13:53 ../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-rw-------   1 root root  151 Nov 20 12:53 ceph.client.admin.keyring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-rw-r--r--   1 root root  475 Nov 20 12:44 ceph.conf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</w:p>
    <w:p w14:paraId="63957AC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Установим только </w:t>
      </w:r>
      <w:r>
        <w:rPr>
          <w:rFonts w:ascii="Open Sans" w:hAnsi="Open Sans" w:cs="Open Sans"/>
          <w:color w:val="32325D"/>
        </w:rPr>
        <w:t>repository</w:t>
      </w:r>
      <w:r w:rsidRPr="00CD4CA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epel</w:t>
      </w:r>
      <w:r w:rsidRPr="00CD4CA0">
        <w:rPr>
          <w:rFonts w:ascii="Open Sans" w:hAnsi="Open Sans" w:cs="Open Sans"/>
          <w:color w:val="32325D"/>
          <w:lang w:val="ru-RU"/>
        </w:rPr>
        <w:t xml:space="preserve"> и сам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 xml:space="preserve"> по шагу -</w:t>
      </w:r>
      <w:r>
        <w:rPr>
          <w:rFonts w:ascii="Open Sans" w:hAnsi="Open Sans" w:cs="Open Sans"/>
          <w:color w:val="32325D"/>
        </w:rPr>
        <w:t> </w:t>
      </w:r>
      <w:hyperlink r:id="rId5" w:tgtFrame="_blank" w:history="1">
        <w:r w:rsidRPr="00CD4CA0">
          <w:rPr>
            <w:rStyle w:val="Hyperlink"/>
            <w:rFonts w:ascii="Open Sans" w:hAnsi="Open Sans" w:cs="Open Sans"/>
            <w:color w:val="5E72E4"/>
            <w:u w:val="none"/>
            <w:lang w:val="ru-RU"/>
          </w:rPr>
          <w:t xml:space="preserve">первоначальная настройка кластера </w:t>
        </w:r>
        <w:r>
          <w:rPr>
            <w:rStyle w:val="Hyperlink"/>
            <w:rFonts w:ascii="Open Sans" w:hAnsi="Open Sans" w:cs="Open Sans"/>
            <w:color w:val="5E72E4"/>
            <w:u w:val="none"/>
          </w:rPr>
          <w:t>ceph</w:t>
        </w:r>
      </w:hyperlink>
    </w:p>
    <w:p w14:paraId="7894F53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Style w:val="Strong"/>
          <w:rFonts w:ascii="Open Sans" w:hAnsi="Open Sans" w:cs="Open Sans"/>
          <w:color w:val="32325D"/>
          <w:lang w:val="ru-RU"/>
        </w:rPr>
        <w:t xml:space="preserve">!!! Иначе команды </w:t>
      </w:r>
      <w:r>
        <w:rPr>
          <w:rStyle w:val="Strong"/>
          <w:rFonts w:ascii="Open Sans" w:hAnsi="Open Sans" w:cs="Open Sans"/>
          <w:color w:val="32325D"/>
        </w:rPr>
        <w:t>ceph</w:t>
      </w:r>
      <w:r w:rsidRPr="00CD4CA0">
        <w:rPr>
          <w:rStyle w:val="Strong"/>
          <w:rFonts w:ascii="Open Sans" w:hAnsi="Open Sans" w:cs="Open Sans"/>
          <w:color w:val="32325D"/>
          <w:lang w:val="ru-RU"/>
        </w:rPr>
        <w:t xml:space="preserve"> работать не будут.</w:t>
      </w:r>
    </w:p>
    <w:p w14:paraId="05914583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Создаем каталог для монитора (при настройке на </w:t>
      </w:r>
      <w:r>
        <w:rPr>
          <w:rFonts w:ascii="Open Sans" w:hAnsi="Open Sans" w:cs="Open Sans"/>
          <w:color w:val="32325D"/>
        </w:rPr>
        <w:t>node</w:t>
      </w:r>
      <w:r w:rsidRPr="00CD4CA0">
        <w:rPr>
          <w:rFonts w:ascii="Open Sans" w:hAnsi="Open Sans" w:cs="Open Sans"/>
          <w:color w:val="32325D"/>
          <w:lang w:val="ru-RU"/>
        </w:rPr>
        <w:t>-3, не забудьте менять 4-й октет - 172.20.247.8)</w:t>
      </w:r>
    </w:p>
    <w:p w14:paraId="31245AFA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 -p /var/lib/ceph/mon/ceph-node-2.sXXXXXX.slurm.io</w:t>
      </w:r>
    </w:p>
    <w:p w14:paraId="5AC2FEFD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Исправим владельца и группу</w:t>
      </w:r>
    </w:p>
    <w:p w14:paraId="05BD0568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chown ceph:ceph /var/lib/ceph/mon/ceph-node-2.sXXXXXX.slurm.io</w:t>
      </w:r>
    </w:p>
    <w:p w14:paraId="3F8523EC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Получаем ключи пользователя мониторов</w:t>
      </w:r>
    </w:p>
    <w:p w14:paraId="71BFF6F6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 /tmp/node-2.sXXXXXX.slurm.io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ceph auth get mon. -o /tmp/node-2.sXXXXXX.slurm.io/monkeyring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exported keyring for mon.</w:t>
      </w:r>
    </w:p>
    <w:p w14:paraId="6C724096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Получаем карту мониторов</w:t>
      </w:r>
    </w:p>
    <w:p w14:paraId="7624B931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ceph mon getmap -o /tmp/node-2.sXXXXXX.slurm.io/monmap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got monmap epoch 1</w:t>
      </w:r>
    </w:p>
    <w:p w14:paraId="79E192FF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Инициализируем карту мониторов (запуск именно с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sudo</w:t>
      </w:r>
      <w:r w:rsidRPr="00CD4CA0">
        <w:rPr>
          <w:rFonts w:ascii="Open Sans" w:hAnsi="Open Sans" w:cs="Open Sans"/>
          <w:color w:val="32325D"/>
          <w:lang w:val="ru-RU"/>
        </w:rPr>
        <w:t>).</w:t>
      </w:r>
    </w:p>
    <w:p w14:paraId="5DD126C3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sudo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u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i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mkfs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monmap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--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monkeyring</w:t>
      </w:r>
    </w:p>
    <w:p w14:paraId="3BC8F6DC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Добавляем монитор в карту</w:t>
      </w:r>
    </w:p>
    <w:p w14:paraId="27B31E9B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.7:6789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adding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[</w:t>
      </w:r>
      <w:r>
        <w:rPr>
          <w:rStyle w:val="HTMLCode"/>
          <w:rFonts w:ascii="Consolas" w:hAnsi="Consolas"/>
          <w:color w:val="212529"/>
          <w:shd w:val="clear" w:color="auto" w:fill="F3F4F6"/>
        </w:rPr>
        <w:t>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2:172.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.7:3300/0,</w:t>
      </w:r>
      <w:r>
        <w:rPr>
          <w:rStyle w:val="HTMLCode"/>
          <w:rFonts w:ascii="Consolas" w:hAnsi="Consolas"/>
          <w:color w:val="212529"/>
          <w:shd w:val="clear" w:color="auto" w:fill="F3F4F6"/>
        </w:rPr>
        <w:t>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1:172.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.7:6789/0]</w:t>
      </w:r>
    </w:p>
    <w:p w14:paraId="1DA9DB21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Добавляем в конфиг данные про 2-й монитор, и сразу добавим туда же 3-й монитор.</w:t>
      </w:r>
    </w:p>
    <w:p w14:paraId="18484B05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vim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conf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global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fsid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44724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70-4123-4549-84</w:t>
      </w:r>
      <w:r>
        <w:rPr>
          <w:rStyle w:val="HTMLCode"/>
          <w:rFonts w:ascii="Consolas" w:hAnsi="Consolas"/>
          <w:color w:val="212529"/>
          <w:shd w:val="clear" w:color="auto" w:fill="F3F4F6"/>
        </w:rPr>
        <w:t>ee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-0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167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8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767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public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network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.0/24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num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128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pgp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num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128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journal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size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1024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size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3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initial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members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,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,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.6,172.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.7,172.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.6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.8</w:t>
      </w:r>
    </w:p>
    <w:p w14:paraId="2872C3FA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Теперь можем запустить наш сервис, указав название сервиса и постфикс (название монитора)</w:t>
      </w:r>
      <w:r w:rsidRPr="00CD4CA0">
        <w:rPr>
          <w:rFonts w:ascii="Open Sans" w:hAnsi="Open Sans" w:cs="Open Sans"/>
          <w:color w:val="32325D"/>
          <w:lang w:val="ru-RU"/>
        </w:rPr>
        <w:br/>
      </w:r>
      <w:r w:rsidRPr="00CD4CA0">
        <w:rPr>
          <w:rStyle w:val="Strong"/>
          <w:rFonts w:ascii="Open Sans" w:hAnsi="Open Sans" w:cs="Open Sans"/>
          <w:color w:val="32325D"/>
          <w:lang w:val="ru-RU"/>
        </w:rPr>
        <w:t>!!! Будьте внимательны при запуске сервиса, можно запустить монитор другого узла и даже другого кластера.</w:t>
      </w:r>
    </w:p>
    <w:p w14:paraId="55D51A65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start ceph-mon@node-2.sXXXXXX.slurm.io</w:t>
      </w:r>
    </w:p>
    <w:p w14:paraId="6B6286F4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Проверим статус службы:</w:t>
      </w:r>
    </w:p>
    <w:p w14:paraId="3DE03EE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status ceph-mon@node-2.sXXXXXX.slurm.io.service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● ceph-mon@node-2.sXXXXXX.slurm.io.service - Ceph cluster monitor daemon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Loaded: loaded (/usr/lib/systemd/system/ceph-mon@.service; disabled; vendor preset: disabled)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Active: active (running) since Fri 2020-11-13 17:09:24 UTC; 14ms ago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 Main PID: 3063 (ceph-mon)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CGroup: /system.slice/system-ceph\x2dmon.slice/ceph-mon@node-2.sXXXXXX.slurm.io.service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└─3063 /usr/bin/ceph-mon -f --cluster ceph --id node-2.sXXXXXX8.slurm.io --setuser ceph --setgroup ceph</w:t>
      </w:r>
    </w:p>
    <w:p w14:paraId="5EDA9602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Проверяем работу 2-го монитора.</w:t>
      </w:r>
    </w:p>
    <w:p w14:paraId="02B9C65D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s</w:t>
      </w:r>
    </w:p>
    <w:p w14:paraId="2BFB8606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 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mon: 2 daemons, quorum node-1.s010248.slurm.io,node-2.s010248.slurm.io (age 67s)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mgr: no daemons 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0 osds: 0 up, 0 in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</w:p>
    <w:p w14:paraId="6B515C69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Переходим на первый узел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2B531CE2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Правим конфиг кластера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>. Добавляем 2-й монитор и сразу 3-й.</w:t>
      </w:r>
    </w:p>
    <w:p w14:paraId="2E87E3F1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vim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conf 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global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fsid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44724</w:t>
      </w:r>
      <w:r>
        <w:rPr>
          <w:rStyle w:val="HTMLCode"/>
          <w:rFonts w:ascii="Consolas" w:hAnsi="Consolas"/>
          <w:color w:val="212529"/>
          <w:shd w:val="clear" w:color="auto" w:fill="F3F4F6"/>
        </w:rPr>
        <w:t>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70-4123-4549-84</w:t>
      </w:r>
      <w:r>
        <w:rPr>
          <w:rStyle w:val="HTMLCode"/>
          <w:rFonts w:ascii="Consolas" w:hAnsi="Consolas"/>
          <w:color w:val="212529"/>
          <w:shd w:val="clear" w:color="auto" w:fill="F3F4F6"/>
        </w:rPr>
        <w:t>ee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-0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167</w:t>
      </w:r>
      <w:r>
        <w:rPr>
          <w:rStyle w:val="HTMLCode"/>
          <w:rFonts w:ascii="Consolas" w:hAnsi="Consolas"/>
          <w:color w:val="212529"/>
          <w:shd w:val="clear" w:color="auto" w:fill="F3F4F6"/>
        </w:rPr>
        <w:t>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8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767</w:t>
      </w:r>
      <w:r>
        <w:rPr>
          <w:rStyle w:val="HTMLCode"/>
          <w:rFonts w:ascii="Consolas" w:hAnsi="Consolas"/>
          <w:color w:val="212529"/>
          <w:shd w:val="clear" w:color="auto" w:fill="F3F4F6"/>
        </w:rPr>
        <w:t>f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public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network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.0/24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num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128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pgp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num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128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journal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size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1024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pool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default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size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3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initial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members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,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,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.6,172.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.7,172.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.8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.6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.7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[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]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host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Fonts w:ascii="Consolas" w:hAnsi="Consolas"/>
          <w:color w:val="212529"/>
          <w:sz w:val="21"/>
          <w:szCs w:val="21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addr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= 172.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.8</w:t>
      </w:r>
    </w:p>
    <w:p w14:paraId="2E406639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Повторяем шаги для третьего узла (меняем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-2</w:t>
      </w:r>
      <w:r>
        <w:rPr>
          <w:rFonts w:ascii="Open Sans" w:hAnsi="Open Sans" w:cs="Open Sans"/>
          <w:color w:val="32325D"/>
        </w:rPr>
        <w:t> </w:t>
      </w:r>
      <w:r w:rsidRPr="00CD4CA0">
        <w:rPr>
          <w:rFonts w:ascii="Open Sans" w:hAnsi="Open Sans" w:cs="Open Sans"/>
          <w:color w:val="32325D"/>
          <w:lang w:val="ru-RU"/>
        </w:rPr>
        <w:t>на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-3</w:t>
      </w:r>
      <w:r>
        <w:rPr>
          <w:rFonts w:ascii="Open Sans" w:hAnsi="Open Sans" w:cs="Open Sans"/>
          <w:color w:val="32325D"/>
        </w:rPr>
        <w:t> </w:t>
      </w:r>
      <w:r w:rsidRPr="00CD4CA0">
        <w:rPr>
          <w:rFonts w:ascii="Open Sans" w:hAnsi="Open Sans" w:cs="Open Sans"/>
          <w:color w:val="32325D"/>
          <w:lang w:val="ru-RU"/>
        </w:rPr>
        <w:t xml:space="preserve">и </w:t>
      </w:r>
      <w:r>
        <w:rPr>
          <w:rFonts w:ascii="Open Sans" w:hAnsi="Open Sans" w:cs="Open Sans"/>
          <w:color w:val="32325D"/>
        </w:rPr>
        <w:t>IP</w:t>
      </w:r>
      <w:r w:rsidRPr="00CD4CA0">
        <w:rPr>
          <w:rFonts w:ascii="Open Sans" w:hAnsi="Open Sans" w:cs="Open Sans"/>
          <w:color w:val="32325D"/>
          <w:lang w:val="ru-RU"/>
        </w:rPr>
        <w:t xml:space="preserve"> адрес с</w:t>
      </w:r>
      <w:r>
        <w:rPr>
          <w:rFonts w:ascii="Open Sans" w:hAnsi="Open Sans" w:cs="Open Sans"/>
          <w:color w:val="32325D"/>
        </w:rPr>
        <w:t> 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172.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.6</w:t>
      </w:r>
      <w:r>
        <w:rPr>
          <w:rFonts w:ascii="Open Sans" w:hAnsi="Open Sans" w:cs="Open Sans"/>
          <w:color w:val="32325D"/>
        </w:rPr>
        <w:t> </w:t>
      </w:r>
      <w:r w:rsidRPr="00CD4CA0">
        <w:rPr>
          <w:rFonts w:ascii="Open Sans" w:hAnsi="Open Sans" w:cs="Open Sans"/>
          <w:color w:val="32325D"/>
          <w:lang w:val="ru-RU"/>
        </w:rPr>
        <w:t>на</w:t>
      </w:r>
      <w:r>
        <w:rPr>
          <w:rFonts w:ascii="Open Sans" w:hAnsi="Open Sans" w:cs="Open Sans"/>
          <w:color w:val="32325D"/>
        </w:rPr>
        <w:t> 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172.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.7</w:t>
      </w:r>
      <w:r w:rsidRPr="00CD4CA0">
        <w:rPr>
          <w:rFonts w:ascii="Open Sans" w:hAnsi="Open Sans" w:cs="Open Sans"/>
          <w:color w:val="32325D"/>
          <w:lang w:val="ru-RU"/>
        </w:rPr>
        <w:t>) -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-3.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779E7218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Итог</w:t>
      </w:r>
    </w:p>
    <w:p w14:paraId="148BF74F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10s)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mgr: no daemons 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0 osds: 0 up, 0 in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</w:p>
    <w:p w14:paraId="49935A13" w14:textId="7F49F417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53260792" w14:textId="74FD578F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3614FBE4" w14:textId="5E1025E1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2C8A1097" w14:textId="47AB4141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FF330A2" w14:textId="7F9D7E68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58074787" w14:textId="2A4FE7AD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2C17CD72" w14:textId="77777777" w:rsidR="00CD4CA0" w:rsidRP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Установим менеджер</w:t>
      </w:r>
    </w:p>
    <w:p w14:paraId="28315958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Переходим на узел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083D5106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Нам нужно сгенерировать ключ пользователя, а также выдать права на профиль менеджера и доступ к сервисам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>\</w:t>
      </w:r>
      <w:r>
        <w:rPr>
          <w:rFonts w:ascii="Open Sans" w:hAnsi="Open Sans" w:cs="Open Sans"/>
          <w:color w:val="32325D"/>
        </w:rPr>
        <w:t>mds</w:t>
      </w:r>
      <w:r w:rsidRPr="00CD4CA0">
        <w:rPr>
          <w:rFonts w:ascii="Open Sans" w:hAnsi="Open Sans" w:cs="Open Sans"/>
          <w:color w:val="32325D"/>
          <w:lang w:val="ru-RU"/>
        </w:rPr>
        <w:t>.</w:t>
      </w:r>
    </w:p>
    <w:p w14:paraId="335A14A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auth get-or-create mgr.node-1.sXXXXXX.slurm.io mon 'allow profile mgr' osd 'allow *' mds 'allow *'</w:t>
      </w:r>
    </w:p>
    <w:p w14:paraId="21D7B485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Пример вывода:</w:t>
      </w:r>
    </w:p>
    <w:p w14:paraId="6B352855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[mgr.node-1.sXXXXXX.slurm.io]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key = AQDFvLhf5QalERAAFq+DzsgI98l/UU+n/2VGMg==</w:t>
      </w:r>
    </w:p>
    <w:p w14:paraId="715932CC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Создаем каталог для сервиса менеджера.</w:t>
      </w:r>
    </w:p>
    <w:p w14:paraId="05FEA7EF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</w:p>
    <w:p w14:paraId="157D3DF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Вставляем весь вывод создания ключа в файл</w:t>
      </w:r>
    </w:p>
    <w:p w14:paraId="00BFD54D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vim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</w:p>
    <w:p w14:paraId="5A669BE6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Чиним права:</w:t>
      </w:r>
    </w:p>
    <w:p w14:paraId="2D77B7D9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chown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hAnsi="Consolas"/>
          <w:color w:val="212529"/>
          <w:shd w:val="clear" w:color="auto" w:fill="F3F4F6"/>
        </w:rPr>
        <w:t>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: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</w:p>
    <w:p w14:paraId="64D4D759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Запускаем сервис</w:t>
      </w:r>
    </w:p>
    <w:p w14:paraId="5456512A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start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@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</w:p>
    <w:p w14:paraId="0E749E50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статус</w:t>
      </w:r>
    </w:p>
    <w:p w14:paraId="2AEA25AD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systemctl status ceph-mgr@node-1.sXXXXXX.slurm.io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● ceph-mgr@node-1.sXXXXXX.slurm.io.service - Ceph cluster manager daemon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Loaded: loaded (/usr/lib/systemd/system/ceph-mgr@.service; disabled; vendor preset: disabled)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Active: active (running) since Thu 2020-11-26 19:56:03 UTC; 9s ago</w:t>
      </w:r>
    </w:p>
    <w:p w14:paraId="73B423AE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работу первого менеджера</w:t>
      </w:r>
    </w:p>
    <w:p w14:paraId="60C9AF23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Module 'restful' has failed dependency: No module named 'pecan'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Reduced data availability: 1 pg inactive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OSD count 0 &lt; osd_pool_default_size 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5m)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mgr: node-1.sXXXXXX.slurm.io(active, since 79s)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0 osds: 0 up, 0 in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data: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pools:   1 pools, 1 pgs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objects: 0 objects, 0 B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usage:   0 B used, 0 B / 0 B 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pgs:     100.000% pgs unknown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 1 unknown</w:t>
      </w:r>
    </w:p>
    <w:p w14:paraId="3450C555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Повторяем на 2-м узле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node-2.sXXXXXX.slurm.io</w:t>
      </w:r>
      <w:r>
        <w:rPr>
          <w:rFonts w:ascii="Open Sans" w:hAnsi="Open Sans" w:cs="Open Sans"/>
          <w:color w:val="32325D"/>
        </w:rPr>
        <w:t> и 3-м узле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node-3.sXXXXXX.slurm.io</w:t>
      </w:r>
      <w:r>
        <w:rPr>
          <w:rFonts w:ascii="Open Sans" w:hAnsi="Open Sans" w:cs="Open Sans"/>
          <w:color w:val="32325D"/>
        </w:rPr>
        <w:t>.</w:t>
      </w:r>
    </w:p>
    <w:p w14:paraId="19AF0BC6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Итог</w:t>
      </w:r>
    </w:p>
    <w:p w14:paraId="6B635FC0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Module 'restful' has failed dependency: No module named 'pecan'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Reduced data availability: 1 pg inactive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OSD count 0 &lt; osd_pool_default_size 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11m)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mgr: node-1.sXXXXXX.slurm.io(active, since 6m), standbys: node-2.sXXXXXX.slurm.io, node-3.sXXXXXX.slurm.io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0 osds: 0 up, 0 in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data: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pools:   1 pools, 1 pgs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objects: 0 objects, 0 B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usage:   0 B used, 0 B / 0 B 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pgs:     100.000% pgs unknown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 1 unknown</w:t>
      </w:r>
    </w:p>
    <w:p w14:paraId="5677A553" w14:textId="1FD3FF5A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22F7D1F9" w14:textId="183F12BA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46BE382C" w14:textId="0A7DB838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1410F3B8" w14:textId="6962963C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62A6513" w14:textId="2374453F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3E915655" w14:textId="68A9C98D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54A61BC9" w14:textId="0384C7A3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17EB74FC" w14:textId="3EF3A6F0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CDB81BA" w14:textId="77777777" w:rsidR="00CD4CA0" w:rsidRP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Установим </w:t>
      </w:r>
      <w:r>
        <w:rPr>
          <w:rFonts w:ascii="Open Sans" w:hAnsi="Open Sans" w:cs="Open Sans"/>
          <w:color w:val="32325D"/>
        </w:rPr>
        <w:t>OSD</w:t>
      </w:r>
    </w:p>
    <w:p w14:paraId="3C0CA76C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Мы будем устанавливать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 xml:space="preserve"> на эти же узлы.</w:t>
      </w:r>
      <w:r>
        <w:rPr>
          <w:rFonts w:ascii="Open Sans" w:hAnsi="Open Sans" w:cs="Open Sans"/>
          <w:color w:val="32325D"/>
        </w:rPr>
        <w:t> </w:t>
      </w:r>
    </w:p>
    <w:p w14:paraId="4C7F9CD8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В кластере для настройки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 xml:space="preserve"> на других узлах нужно будет перенести конфигурационный файл и ключ, что мы и делали в начале при установке/настройке мониторов на 2-м и 3-м узле -</w:t>
      </w:r>
      <w:r>
        <w:rPr>
          <w:rFonts w:ascii="Open Sans" w:hAnsi="Open Sans" w:cs="Open Sans"/>
          <w:color w:val="32325D"/>
        </w:rPr>
        <w:t> </w:t>
      </w:r>
      <w:hyperlink r:id="rId6" w:tgtFrame="_blank" w:history="1">
        <w:r w:rsidRPr="00CD4CA0">
          <w:rPr>
            <w:rStyle w:val="Hyperlink"/>
            <w:rFonts w:ascii="Open Sans" w:hAnsi="Open Sans" w:cs="Open Sans"/>
            <w:color w:val="5E72E4"/>
            <w:lang w:val="ru-RU"/>
          </w:rPr>
          <w:t>перенос конфигурационного файла и ключа</w:t>
        </w:r>
      </w:hyperlink>
      <w:r w:rsidRPr="00CD4CA0">
        <w:rPr>
          <w:rFonts w:ascii="Open Sans" w:hAnsi="Open Sans" w:cs="Open Sans"/>
          <w:color w:val="32325D"/>
          <w:lang w:val="ru-RU"/>
        </w:rPr>
        <w:t>.</w:t>
      </w:r>
    </w:p>
    <w:p w14:paraId="56B0F6AA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Также нужно будет перенести ключ для </w:t>
      </w:r>
      <w:r>
        <w:rPr>
          <w:rFonts w:ascii="Open Sans" w:hAnsi="Open Sans" w:cs="Open Sans"/>
          <w:color w:val="32325D"/>
        </w:rPr>
        <w:t>bootstrap</w:t>
      </w:r>
      <w:r w:rsidRPr="00CD4CA0">
        <w:rPr>
          <w:rFonts w:ascii="Open Sans" w:hAnsi="Open Sans" w:cs="Open Sans"/>
          <w:color w:val="32325D"/>
          <w:lang w:val="ru-RU"/>
        </w:rPr>
        <w:t xml:space="preserve">, иначе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 xml:space="preserve"> выдаст ошибку при попытке создания блочного устройства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>.</w:t>
      </w:r>
    </w:p>
    <w:p w14:paraId="5DF3BCAF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Пример переноса ключа для </w:t>
      </w:r>
      <w:r>
        <w:rPr>
          <w:rFonts w:ascii="Open Sans" w:hAnsi="Open Sans" w:cs="Open Sans"/>
          <w:color w:val="32325D"/>
        </w:rPr>
        <w:t>bootstrap</w:t>
      </w:r>
      <w:r w:rsidRPr="00CD4CA0">
        <w:rPr>
          <w:rFonts w:ascii="Open Sans" w:hAnsi="Open Sans" w:cs="Open Sans"/>
          <w:color w:val="32325D"/>
          <w:lang w:val="ru-RU"/>
        </w:rPr>
        <w:t>:</w:t>
      </w:r>
    </w:p>
    <w:p w14:paraId="6A9A791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Проверяем наличие ключа на 1-ом узле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43252AD2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ls -alF /var/lib/ceph/bootstrap-osd/</w:t>
      </w:r>
    </w:p>
    <w:p w14:paraId="03E8999A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Архивируем</w:t>
      </w:r>
    </w:p>
    <w:p w14:paraId="0D595E39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tar cvzf /tmp/osd.tar.gz /var/lib/ceph/bootstrap-osd/ </w:t>
      </w:r>
    </w:p>
    <w:p w14:paraId="388069C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Перекидываем архив куда нам нужно</w:t>
      </w:r>
    </w:p>
    <w:p w14:paraId="3167C70C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scp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tar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gz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root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@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:/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</w:p>
    <w:p w14:paraId="754BEE93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Переходим на эту машину</w:t>
      </w:r>
    </w:p>
    <w:p w14:paraId="7D0C67B9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ssh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root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@</w:t>
      </w:r>
      <w:r>
        <w:rPr>
          <w:rStyle w:val="HTMLCode"/>
          <w:rFonts w:ascii="Consolas" w:hAnsi="Consolas"/>
          <w:color w:val="212529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-2.</w:t>
      </w:r>
      <w:r>
        <w:rPr>
          <w:rStyle w:val="HTMLCode"/>
          <w:rFonts w:ascii="Consolas" w:hAnsi="Consolas"/>
          <w:color w:val="212529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io</w:t>
      </w:r>
    </w:p>
    <w:p w14:paraId="5FF41AD1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Распаковываем архив</w:t>
      </w:r>
    </w:p>
    <w:p w14:paraId="32B5B272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tar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xzvf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tar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gz</w:t>
      </w:r>
    </w:p>
    <w:p w14:paraId="7F8B962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Переносим ключ</w:t>
      </w:r>
      <w:r>
        <w:rPr>
          <w:rFonts w:ascii="Open Sans" w:hAnsi="Open Sans" w:cs="Open Sans"/>
          <w:color w:val="32325D"/>
        </w:rPr>
        <w:t> </w:t>
      </w:r>
    </w:p>
    <w:p w14:paraId="290D4997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bootstrap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var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lib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bootstrap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keyring </w:t>
      </w:r>
    </w:p>
    <w:p w14:paraId="7DCCE877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Заходим на 1-й узел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38FF096D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Найдем пригодное блочное устройство для создания </w:t>
      </w:r>
      <w:r>
        <w:rPr>
          <w:rFonts w:ascii="Open Sans" w:hAnsi="Open Sans" w:cs="Open Sans"/>
          <w:color w:val="32325D"/>
        </w:rPr>
        <w:t>osd</w:t>
      </w:r>
      <w:r w:rsidRPr="00CD4CA0">
        <w:rPr>
          <w:rFonts w:ascii="Open Sans" w:hAnsi="Open Sans" w:cs="Open Sans"/>
          <w:color w:val="32325D"/>
          <w:lang w:val="ru-RU"/>
        </w:rPr>
        <w:t xml:space="preserve">. </w:t>
      </w:r>
      <w:r>
        <w:rPr>
          <w:rFonts w:ascii="Open Sans" w:hAnsi="Open Sans" w:cs="Open Sans"/>
          <w:color w:val="32325D"/>
        </w:rPr>
        <w:t>Берём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sdb</w:t>
      </w:r>
      <w:r>
        <w:rPr>
          <w:rFonts w:ascii="Open Sans" w:hAnsi="Open Sans" w:cs="Open Sans"/>
          <w:color w:val="32325D"/>
        </w:rPr>
        <w:t>.</w:t>
      </w:r>
    </w:p>
    <w:p w14:paraId="2B197F87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lsblk 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NAME    MAJ:MIN RM  SIZE RO TYPE MOUNTPOINT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sdb       8:16   0   10G  0 disk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sr0      11:0    1  464K  0 rom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sda       8:0    0   20G  0 disk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├─sda14   8:14   0    8M  0 part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└─sda1    8:1    0   20G  0 part </w:t>
      </w:r>
    </w:p>
    <w:p w14:paraId="0C3E2B39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Создаем блочное устройство для osd </w:t>
      </w:r>
    </w:p>
    <w:p w14:paraId="480CE0A1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ceph-volume lvm create --data /dev/sdb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Running command: /usr/bin/systemctl start ceph-osd@0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--&gt; ceph-volume lvm activate successful for osd ID: 0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--&gt; ceph-volume lvm create successful for: /dev/sdb</w:t>
      </w:r>
    </w:p>
    <w:p w14:paraId="31125FCC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работу 1-го osd</w:t>
      </w:r>
    </w:p>
    <w:p w14:paraId="28F1F0C0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Module 'restful' has failed dependency: No module named 'pecan'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Reduced data availability: 1 pg inactive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OSD count 1 &lt; osd_pool_default_size 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13m)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mgr: node-1.sXXXXXX.slurm.io(active, since 9m), standbys: node-2.sXXXXXX.slurm.io, node-3.sXXXXXX.slurm.io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1 osds: 0 up, 0 in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data: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pools:   1 pools, 1 pgs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objects: 0 objects, 0 B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usage:   0 B used, 0 B / 0 B 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pgs:     100.000% pgs unknown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 1 unknown</w:t>
      </w:r>
    </w:p>
    <w:p w14:paraId="64ADAED8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Повторяем на 2-м узле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node-2.sXXXXXX.slurm.io</w:t>
      </w:r>
      <w:r>
        <w:rPr>
          <w:rFonts w:ascii="Open Sans" w:hAnsi="Open Sans" w:cs="Open Sans"/>
          <w:color w:val="32325D"/>
        </w:rPr>
        <w:t> и 3-м узле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node-3.sXXXXXX.slurm.io</w:t>
      </w:r>
    </w:p>
    <w:p w14:paraId="76197E0A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Заранее добавляя на эти узлы ключ для </w:t>
      </w:r>
      <w:r>
        <w:rPr>
          <w:rFonts w:ascii="Open Sans" w:hAnsi="Open Sans" w:cs="Open Sans"/>
          <w:color w:val="32325D"/>
        </w:rPr>
        <w:t>bootstrap</w:t>
      </w:r>
      <w:r w:rsidRPr="00CD4CA0">
        <w:rPr>
          <w:rFonts w:ascii="Open Sans" w:hAnsi="Open Sans" w:cs="Open Sans"/>
          <w:color w:val="32325D"/>
          <w:lang w:val="ru-RU"/>
        </w:rPr>
        <w:t xml:space="preserve"> (выше по тексту уже описали как).</w:t>
      </w:r>
    </w:p>
    <w:p w14:paraId="4B054336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Итог:</w:t>
      </w:r>
    </w:p>
    <w:p w14:paraId="23F058F1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Module 'restful' has failed dependency: No module named 'pecan'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1 monitors have not enabled msgr2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23m)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mgr: node-1.sXXXXXX.slurm.io(active, since 18m), standbys: node-2.sXXXXXX.slurm.io, node-3.sXXXXXX.slurm.io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3 osds: 3 up (since 7s), 3 in (since 7s)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data: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pools:   1 pools, 1 pgs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objects: 0 objects, 0 B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usage:   3.0 GiB used, 27 GiB / 30 GiB 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pgs:     100.000% pgs not active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    1 activating</w:t>
      </w:r>
    </w:p>
    <w:p w14:paraId="5690E5B9" w14:textId="77777777" w:rsid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статус ceph</w:t>
      </w:r>
    </w:p>
    <w:p w14:paraId="0FC9D1B0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Статус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health: HEALTH_WARN 2 daemons have recently crashed</w:t>
      </w:r>
    </w:p>
    <w:p w14:paraId="4C7DFA7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lastRenderedPageBreak/>
        <w:t xml:space="preserve">В процессе сборки кластера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 xml:space="preserve"> могут возникнуть проблемы в виде</w:t>
      </w:r>
      <w:r>
        <w:rPr>
          <w:rFonts w:ascii="Open Sans" w:hAnsi="Open Sans" w:cs="Open Sans"/>
          <w:color w:val="32325D"/>
        </w:rPr>
        <w:t> 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*_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WARN</w:t>
      </w:r>
      <w:r>
        <w:rPr>
          <w:rFonts w:ascii="Open Sans" w:hAnsi="Open Sans" w:cs="Open Sans"/>
          <w:color w:val="32325D"/>
        </w:rPr>
        <w:t> </w:t>
      </w:r>
      <w:r w:rsidRPr="00CD4CA0">
        <w:rPr>
          <w:rFonts w:ascii="Open Sans" w:hAnsi="Open Sans" w:cs="Open Sans"/>
          <w:color w:val="32325D"/>
          <w:lang w:val="ru-RU"/>
        </w:rPr>
        <w:t>и остаться даже после полной сборки. Давайте заархивируем все отчеты по ошибкам, чтобы они больше не учитывались.</w:t>
      </w:r>
    </w:p>
    <w:p w14:paraId="17FF9E66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crash archive-all</w:t>
      </w:r>
    </w:p>
    <w:p w14:paraId="446C74BD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Отключим модуль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restful</w:t>
      </w:r>
    </w:p>
    <w:p w14:paraId="0FC74DA8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module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disable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restful</w:t>
      </w:r>
    </w:p>
    <w:p w14:paraId="6BFAD515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Переключим протокол обмена сообщениями между мониторами на 2-ю версию.</w:t>
      </w:r>
    </w:p>
    <w:p w14:paraId="10CD8988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enable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-</w:t>
      </w:r>
      <w:r>
        <w:rPr>
          <w:rStyle w:val="HTMLCode"/>
          <w:rFonts w:ascii="Consolas" w:hAnsi="Consolas"/>
          <w:color w:val="212529"/>
          <w:shd w:val="clear" w:color="auto" w:fill="F3F4F6"/>
        </w:rPr>
        <w:t>msgr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2</w:t>
      </w:r>
    </w:p>
    <w:p w14:paraId="3821E679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Также могут быть проблемы с 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insecure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global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_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id</w:t>
      </w:r>
      <w:r w:rsidRPr="00CD4CA0">
        <w:rPr>
          <w:rFonts w:ascii="Open Sans" w:hAnsi="Open Sans" w:cs="Open Sans"/>
          <w:color w:val="32325D"/>
          <w:lang w:val="ru-RU"/>
        </w:rPr>
        <w:t>, отключаем также.</w:t>
      </w:r>
    </w:p>
    <w:p w14:paraId="07936F0D" w14:textId="77777777" w:rsidR="00CD4CA0" w:rsidRDefault="00CD4CA0" w:rsidP="00CD4CA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mons are allowing insecure global_id reclaim</w:t>
      </w:r>
    </w:p>
    <w:p w14:paraId="3E17F6F3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1 pool(s) do not have an application enabled</w:t>
      </w:r>
    </w:p>
    <w:p w14:paraId="3869AF14" w14:textId="77777777" w:rsidR="00CD4CA0" w:rsidRDefault="00CD4CA0" w:rsidP="00CD4CA0">
      <w:pPr>
        <w:pStyle w:val="HTMLPreformatted"/>
        <w:shd w:val="clear" w:color="auto" w:fill="F3F4F6"/>
        <w:rPr>
          <w:rStyle w:val="HTMLCode"/>
          <w:rFonts w:ascii="Consolas" w:hAnsi="Consolas"/>
          <w:color w:val="212529"/>
          <w:shd w:val="clear" w:color="auto" w:fill="F3F4F6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set mon mon_warn_on_insecure_global_id_reclaim false</w:t>
      </w:r>
    </w:p>
    <w:p w14:paraId="496E7432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config set mon mon_warn_on_insecure_global_id_reclaim_allowed false</w:t>
      </w:r>
    </w:p>
    <w:p w14:paraId="2D6C8B84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Теперь всё должно быть хорошо.</w:t>
      </w:r>
    </w:p>
    <w:p w14:paraId="38310944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9c69d5be-f218-4d0c-be80-d151ef6c96b3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HEALTH_OK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mon: 3 daemons, quorum node-1.sXXXXXX.slurm.io,node-2.sXXXXXX.slurm.io,node-3.sXXXXXX.slurm.io (age 3m)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   mgr: node-1.sXXXXXX.slurm.io(active, since 4s), standbys: node-2.sXXXXXX.slurm.io, node-3.sXXXXXX.slurm.io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osd: 3 osds: 3 up (since 6m), 3 in (since 6m)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data: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pools:   1 pools, 1 pgs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objects: 0 objects, 0 B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usage:   3.0 GiB used, 27 GiB / 30 GiB avail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pgs:     1 active+clean</w:t>
      </w:r>
    </w:p>
    <w:p w14:paraId="2458124A" w14:textId="703A7C8E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EC9531E" w14:textId="5C865F5E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2A057F34" w14:textId="2FEDB081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4C990AB2" w14:textId="263C3398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E941B64" w14:textId="42EBCEFA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B702C34" w14:textId="495CA97F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2DF487A" w14:textId="4AEC33E8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2901EFA" w14:textId="4E01498A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226F227A" w14:textId="1C8A7904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07514800" w14:textId="5443EEA8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4D2787E2" w14:textId="0094D5AD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68D608E4" w14:textId="761FF1C3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428AB077" w14:textId="5DA08AFD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7300E9DE" w14:textId="0518E150" w:rsidR="00CD4CA0" w:rsidRDefault="00CD4CA0" w:rsidP="006C0B77">
      <w:pPr>
        <w:spacing w:after="0"/>
        <w:ind w:firstLine="709"/>
        <w:jc w:val="both"/>
        <w:rPr>
          <w:lang w:val="en-US"/>
        </w:rPr>
      </w:pPr>
    </w:p>
    <w:p w14:paraId="161054F0" w14:textId="77777777" w:rsidR="00CD4CA0" w:rsidRPr="00CD4CA0" w:rsidRDefault="00CD4CA0" w:rsidP="00CD4CA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lastRenderedPageBreak/>
        <w:t xml:space="preserve">Проверим работу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 xml:space="preserve"> с клиентской машины</w:t>
      </w:r>
    </w:p>
    <w:p w14:paraId="0B9731B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Создаем </w:t>
      </w:r>
      <w:r>
        <w:rPr>
          <w:rFonts w:ascii="Open Sans" w:hAnsi="Open Sans" w:cs="Open Sans"/>
          <w:color w:val="32325D"/>
        </w:rPr>
        <w:t>pool</w:t>
      </w:r>
      <w:r w:rsidRPr="00CD4CA0">
        <w:rPr>
          <w:rFonts w:ascii="Open Sans" w:hAnsi="Open Sans" w:cs="Open Sans"/>
          <w:color w:val="32325D"/>
          <w:lang w:val="ru-RU"/>
        </w:rPr>
        <w:t>, к примеру с 1-ой машины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425BDC21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osd pool create rbd 32</w:t>
      </w:r>
    </w:p>
    <w:p w14:paraId="5918A7DE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Проверяем создание pool'а</w:t>
      </w:r>
    </w:p>
    <w:p w14:paraId="21ECCD3C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osd lspools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1 device_health_metrics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2 rbd </w:t>
      </w:r>
    </w:p>
    <w:p w14:paraId="148A4B9E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Создадим пользователя, дадим ему права на доступ к </w:t>
      </w:r>
      <w:r>
        <w:rPr>
          <w:rFonts w:ascii="Open Sans" w:hAnsi="Open Sans" w:cs="Open Sans"/>
          <w:color w:val="32325D"/>
        </w:rPr>
        <w:t>pool</w:t>
      </w:r>
      <w:r w:rsidRPr="00CD4CA0">
        <w:rPr>
          <w:rFonts w:ascii="Open Sans" w:hAnsi="Open Sans" w:cs="Open Sans"/>
          <w:color w:val="32325D"/>
          <w:lang w:val="ru-RU"/>
        </w:rPr>
        <w:t>'у</w:t>
      </w:r>
    </w:p>
    <w:p w14:paraId="1883B78E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ceph auth get-or-create client.rbd1 mon 'profile rbd' osd 'profile rbd pool=rbd' mgr 'profile rbd pool=rbd'</w:t>
      </w:r>
    </w:p>
    <w:p w14:paraId="10257D2F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Сразу скопируем конфигурационный файл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>:</w:t>
      </w:r>
    </w:p>
    <w:p w14:paraId="09402934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scp /tmp/config.tar.gz root@client-1.sXXXXXX:/tmp</w:t>
      </w:r>
    </w:p>
    <w:p w14:paraId="7D795B0C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Переходим на клиентский узел, у нас это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client</w:t>
      </w:r>
      <w:r w:rsidRPr="00CD4CA0">
        <w:rPr>
          <w:rStyle w:val="Strong"/>
          <w:rFonts w:ascii="Open Sans" w:hAnsi="Open Sans" w:cs="Open Sans"/>
          <w:color w:val="32325D"/>
          <w:lang w:val="ru-RU"/>
        </w:rPr>
        <w:t>-1</w:t>
      </w:r>
      <w:r w:rsidRPr="00CD4CA0">
        <w:rPr>
          <w:rFonts w:ascii="Open Sans" w:hAnsi="Open Sans" w:cs="Open Sans"/>
          <w:color w:val="32325D"/>
          <w:lang w:val="ru-RU"/>
        </w:rPr>
        <w:t>:</w:t>
      </w:r>
    </w:p>
    <w:p w14:paraId="33A6CD2D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ssh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client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slurm</w:t>
      </w:r>
      <w:r w:rsidRPr="00CD4CA0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io</w:t>
      </w:r>
    </w:p>
    <w:p w14:paraId="211A0DE4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Вставляем ключ в файл</w:t>
      </w:r>
    </w:p>
    <w:p w14:paraId="7F93B5CC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 /etc/ceph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vim /etc/ceph/ceph.client.rbd1.keyring</w:t>
      </w:r>
    </w:p>
    <w:p w14:paraId="60B2485F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Распакуем архив и перенесем конфигурационный файл </w:t>
      </w:r>
      <w:r>
        <w:rPr>
          <w:rFonts w:ascii="Open Sans" w:hAnsi="Open Sans" w:cs="Open Sans"/>
          <w:color w:val="32325D"/>
        </w:rPr>
        <w:t>ceph</w:t>
      </w:r>
    </w:p>
    <w:p w14:paraId="328F48B1" w14:textId="77777777" w:rsidR="00CD4CA0" w:rsidRP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tar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xzvf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tmp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config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tar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gz</w:t>
      </w:r>
      <w:r w:rsidRPr="00CD4CA0">
        <w:rPr>
          <w:rFonts w:ascii="Consolas" w:hAnsi="Consolas"/>
          <w:color w:val="212529"/>
          <w:shd w:val="clear" w:color="auto" w:fill="F3F4F6"/>
          <w:lang w:val="ru-RU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mv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.</w:t>
      </w:r>
      <w:r>
        <w:rPr>
          <w:rStyle w:val="HTMLCode"/>
          <w:rFonts w:ascii="Consolas" w:hAnsi="Consolas"/>
          <w:color w:val="212529"/>
          <w:shd w:val="clear" w:color="auto" w:fill="F3F4F6"/>
        </w:rPr>
        <w:t>conf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/</w:t>
      </w:r>
      <w:r>
        <w:rPr>
          <w:rStyle w:val="HTMLCode"/>
          <w:rFonts w:ascii="Consolas" w:hAnsi="Consolas"/>
          <w:color w:val="212529"/>
          <w:shd w:val="clear" w:color="auto" w:fill="F3F4F6"/>
        </w:rPr>
        <w:t>etc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r w:rsidRPr="00CD4CA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>/</w:t>
      </w:r>
    </w:p>
    <w:p w14:paraId="3DE48285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Установим только репозиторий пакетов </w:t>
      </w:r>
      <w:r>
        <w:rPr>
          <w:rFonts w:ascii="Open Sans" w:hAnsi="Open Sans" w:cs="Open Sans"/>
          <w:color w:val="32325D"/>
        </w:rPr>
        <w:t>epel</w:t>
      </w:r>
      <w:r w:rsidRPr="00CD4CA0">
        <w:rPr>
          <w:rFonts w:ascii="Open Sans" w:hAnsi="Open Sans" w:cs="Open Sans"/>
          <w:color w:val="32325D"/>
          <w:lang w:val="ru-RU"/>
        </w:rPr>
        <w:t xml:space="preserve"> и сам </w:t>
      </w:r>
      <w:r>
        <w:rPr>
          <w:rFonts w:ascii="Open Sans" w:hAnsi="Open Sans" w:cs="Open Sans"/>
          <w:color w:val="32325D"/>
        </w:rPr>
        <w:t>ceph</w:t>
      </w:r>
      <w:r w:rsidRPr="00CD4CA0">
        <w:rPr>
          <w:rFonts w:ascii="Open Sans" w:hAnsi="Open Sans" w:cs="Open Sans"/>
          <w:color w:val="32325D"/>
          <w:lang w:val="ru-RU"/>
        </w:rPr>
        <w:t xml:space="preserve"> как в шаге</w:t>
      </w:r>
      <w:r>
        <w:rPr>
          <w:rFonts w:ascii="Open Sans" w:hAnsi="Open Sans" w:cs="Open Sans"/>
          <w:color w:val="32325D"/>
        </w:rPr>
        <w:t> </w:t>
      </w:r>
      <w:hyperlink r:id="rId7" w:tgtFrame="_blank" w:history="1">
        <w:r w:rsidRPr="00CD4CA0">
          <w:rPr>
            <w:rStyle w:val="Hyperlink"/>
            <w:rFonts w:ascii="Open Sans" w:hAnsi="Open Sans" w:cs="Open Sans"/>
            <w:color w:val="5E72E4"/>
            <w:lang w:val="ru-RU"/>
          </w:rPr>
          <w:t xml:space="preserve">первоначальная настройка кластера </w:t>
        </w:r>
        <w:r>
          <w:rPr>
            <w:rStyle w:val="Hyperlink"/>
            <w:rFonts w:ascii="Open Sans" w:hAnsi="Open Sans" w:cs="Open Sans"/>
            <w:color w:val="5E72E4"/>
          </w:rPr>
          <w:t>ceph</w:t>
        </w:r>
      </w:hyperlink>
    </w:p>
    <w:p w14:paraId="02700874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Получим вывод </w:t>
      </w:r>
      <w:r>
        <w:rPr>
          <w:rFonts w:ascii="Open Sans" w:hAnsi="Open Sans" w:cs="Open Sans"/>
          <w:color w:val="32325D"/>
        </w:rPr>
        <w:t>rbd</w:t>
      </w:r>
      <w:r w:rsidRPr="00CD4CA0">
        <w:rPr>
          <w:rFonts w:ascii="Open Sans" w:hAnsi="Open Sans" w:cs="Open Sans"/>
          <w:color w:val="32325D"/>
          <w:lang w:val="ru-RU"/>
        </w:rPr>
        <w:t xml:space="preserve"> с идентификатором пользователя и убедимся, что нет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image</w:t>
      </w:r>
      <w:r w:rsidRPr="00CD4CA0">
        <w:rPr>
          <w:rFonts w:ascii="Open Sans" w:hAnsi="Open Sans" w:cs="Open Sans"/>
          <w:color w:val="32325D"/>
          <w:lang w:val="ru-RU"/>
        </w:rPr>
        <w:t>:</w:t>
      </w:r>
    </w:p>
    <w:p w14:paraId="1F00FF58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--id rbd1 ls</w:t>
      </w:r>
    </w:p>
    <w:p w14:paraId="0450851A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Создаем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image</w:t>
      </w:r>
      <w:r>
        <w:rPr>
          <w:rFonts w:ascii="Open Sans" w:hAnsi="Open Sans" w:cs="Open Sans"/>
          <w:color w:val="32325D"/>
        </w:rPr>
        <w:t>.</w:t>
      </w:r>
    </w:p>
    <w:p w14:paraId="200EEE6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create --id rbd1 --size 1024 image1</w:t>
      </w:r>
    </w:p>
    <w:p w14:paraId="77DD4CA5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Убедимся, что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image</w:t>
      </w:r>
      <w:r>
        <w:rPr>
          <w:rFonts w:ascii="Open Sans" w:hAnsi="Open Sans" w:cs="Open Sans"/>
          <w:color w:val="32325D"/>
        </w:rPr>
        <w:t> создался.</w:t>
      </w:r>
    </w:p>
    <w:p w14:paraId="7FD2449B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--id rbd1 ls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image1</w:t>
      </w:r>
    </w:p>
    <w:p w14:paraId="409EF973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 xml:space="preserve">Попробуем </w:t>
      </w:r>
      <w:r>
        <w:rPr>
          <w:rFonts w:ascii="Open Sans" w:hAnsi="Open Sans" w:cs="Open Sans"/>
          <w:color w:val="32325D"/>
        </w:rPr>
        <w:t>map</w:t>
      </w:r>
      <w:r w:rsidRPr="00CD4CA0">
        <w:rPr>
          <w:rFonts w:ascii="Open Sans" w:hAnsi="Open Sans" w:cs="Open Sans"/>
          <w:color w:val="32325D"/>
          <w:lang w:val="ru-RU"/>
        </w:rPr>
        <w:t>'ить диск на сервере (подключить как блочное устройство)</w:t>
      </w:r>
    </w:p>
    <w:p w14:paraId="2DD49675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rbd map image1 --id rbd1 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/dev/rbd0</w:t>
      </w:r>
    </w:p>
    <w:p w14:paraId="4F9CCCA3" w14:textId="77777777" w:rsidR="00CD4CA0" w:rsidRP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CD4CA0">
        <w:rPr>
          <w:rFonts w:ascii="Open Sans" w:hAnsi="Open Sans" w:cs="Open Sans"/>
          <w:color w:val="32325D"/>
          <w:lang w:val="ru-RU"/>
        </w:rPr>
        <w:t>Создаем файловую структуру на блочном устройстве.</w:t>
      </w:r>
    </w:p>
    <w:p w14:paraId="4D6363A7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>mkfs.xfs /dev/rbd0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meta-data=/dev/rbd0              isize=512    agcount=8, agsize=32768 blks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=                       sectsz=512   attr=2, projid32bit=1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=                       crc=1        finobt=0, sparse=0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data     =                       bsize=4096   blocks=262144, imaxpct=25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=                       sunit=1024   swidth=1024 blks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naming   =version 2              bsize=4096   ascii-ci=0 ftype=1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log      =internal log           bsize=4096   blocks=2560, version=2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   =                       sectsz=512   sunit=8 blks, lazy-count=1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realtime =none                   extsz=4096   blocks=0, rtextents=0</w:t>
      </w:r>
    </w:p>
    <w:p w14:paraId="78F2E0B8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И монтируем.</w:t>
      </w:r>
    </w:p>
    <w:p w14:paraId="18A3F7FE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mkdir /mnt/rbd0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mount /dev/rbd0 /mnt/rbd0</w:t>
      </w:r>
    </w:p>
    <w:p w14:paraId="656D9C92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Смотрим в каталог.</w:t>
      </w:r>
    </w:p>
    <w:p w14:paraId="391C69F3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ls -alF /mnt/rbd0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total 4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drwxr-xr-x  2 root root    6 Nov 21 17:49 ./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drwxr-xr-x. 3 root root 4096 Nov 21 17:50 ../</w:t>
      </w:r>
    </w:p>
    <w:p w14:paraId="1219721C" w14:textId="77777777" w:rsidR="00CD4CA0" w:rsidRDefault="00CD4CA0" w:rsidP="00CD4CA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>Убедимся, что монтирование сработало.</w:t>
      </w:r>
    </w:p>
    <w:p w14:paraId="753B660C" w14:textId="77777777" w:rsidR="00CD4CA0" w:rsidRDefault="00CD4CA0" w:rsidP="00CD4CA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r>
        <w:rPr>
          <w:rStyle w:val="HTMLCode"/>
          <w:rFonts w:ascii="Consolas" w:hAnsi="Consolas"/>
          <w:color w:val="212529"/>
          <w:shd w:val="clear" w:color="auto" w:fill="F3F4F6"/>
        </w:rPr>
        <w:t>df -h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Filesystem      Size  Used Avail Use% Mounted on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...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/dev/rbd0      1014M   33M  982M   4% /mnt/rbd0</w:t>
      </w:r>
    </w:p>
    <w:p w14:paraId="268870B0" w14:textId="77777777" w:rsidR="00CD4CA0" w:rsidRPr="00CD4CA0" w:rsidRDefault="00CD4CA0" w:rsidP="006C0B77">
      <w:pPr>
        <w:spacing w:after="0"/>
        <w:ind w:firstLine="709"/>
        <w:jc w:val="both"/>
        <w:rPr>
          <w:lang w:val="en-US"/>
        </w:rPr>
      </w:pPr>
    </w:p>
    <w:sectPr w:rsidR="00CD4CA0" w:rsidRPr="00CD4C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D7"/>
    <w:rsid w:val="00533DD7"/>
    <w:rsid w:val="006C0B77"/>
    <w:rsid w:val="008242FF"/>
    <w:rsid w:val="00870751"/>
    <w:rsid w:val="00922C48"/>
    <w:rsid w:val="00B915B7"/>
    <w:rsid w:val="00CD4CA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D7BBA"/>
  <w15:chartTrackingRefBased/>
  <w15:docId w15:val="{43E81899-9E62-44E7-A411-427A4036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CD4CA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4CA0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CD4CA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CD4CA0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CD4CA0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4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4CA0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D4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375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lurm.io/courses/slurmceph/units/324/lessons/599/steps/19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lurm.io/courses/slurmceph/units/324/lessons/599/steps/1906" TargetMode="External"/><Relationship Id="rId5" Type="http://schemas.openxmlformats.org/officeDocument/2006/relationships/hyperlink" Target="https://edu.slurm.io/courses/slurmceph/units/324/lessons/599/steps/1902" TargetMode="External"/><Relationship Id="rId4" Type="http://schemas.openxmlformats.org/officeDocument/2006/relationships/hyperlink" Target="https://docs.ceph.com/en/latest/install/get-package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3042</Words>
  <Characters>17344</Characters>
  <Application>Microsoft Office Word</Application>
  <DocSecurity>0</DocSecurity>
  <Lines>144</Lines>
  <Paragraphs>40</Paragraphs>
  <ScaleCrop>false</ScaleCrop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2022-11-07T16:48:00Z</dcterms:created>
  <dcterms:modified xsi:type="dcterms:W3CDTF">2022-11-07T16:49:00Z</dcterms:modified>
</cp:coreProperties>
</file>